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619" w14:textId="77777777" w:rsidR="00820932" w:rsidRPr="00832376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bCs/>
          <w:sz w:val="22"/>
          <w:szCs w:val="22"/>
        </w:rPr>
        <w:t>HABERLEŞME SİSTEMLERİ DALI ÖRNEK SORULAR (KALFALIK)</w:t>
      </w:r>
    </w:p>
    <w:p w14:paraId="666D061A" w14:textId="77777777" w:rsidR="00572EE2" w:rsidRPr="00832376" w:rsidRDefault="00572EE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1B" w14:textId="6C3B7156" w:rsidR="00820932" w:rsidRDefault="00832376" w:rsidP="0083237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bCs/>
          <w:sz w:val="22"/>
          <w:szCs w:val="22"/>
        </w:rPr>
        <w:t>1.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A876CA">
        <w:rPr>
          <w:rFonts w:ascii="Trebuchet MS" w:hAnsi="Trebuchet MS"/>
          <w:b/>
          <w:bCs/>
          <w:sz w:val="22"/>
          <w:szCs w:val="22"/>
        </w:rPr>
        <w:t>H</w:t>
      </w:r>
      <w:r w:rsidR="00820932" w:rsidRPr="00832376">
        <w:rPr>
          <w:rFonts w:ascii="Trebuchet MS" w:hAnsi="Trebuchet MS"/>
          <w:b/>
          <w:bCs/>
          <w:sz w:val="22"/>
          <w:szCs w:val="22"/>
        </w:rPr>
        <w:t>angisi iş kazalarını meydana getiren nedenlerin birinci sırasında yer almaktadır?</w:t>
      </w:r>
      <w:r w:rsidR="00820932" w:rsidRPr="00832376">
        <w:rPr>
          <w:rFonts w:ascii="Trebuchet MS" w:hAnsi="Trebuchet MS"/>
          <w:sz w:val="22"/>
          <w:szCs w:val="22"/>
        </w:rPr>
        <w:t> </w:t>
      </w:r>
      <w:r w:rsidR="00820932" w:rsidRPr="00832376">
        <w:rPr>
          <w:rFonts w:ascii="Trebuchet MS" w:hAnsi="Trebuchet MS"/>
          <w:sz w:val="22"/>
          <w:szCs w:val="22"/>
        </w:rPr>
        <w:br/>
        <w:t>A) Tehlikeli davranış </w:t>
      </w:r>
      <w:r w:rsidR="00820932" w:rsidRPr="00832376">
        <w:rPr>
          <w:rFonts w:ascii="Trebuchet MS" w:hAnsi="Trebuchet MS"/>
          <w:sz w:val="22"/>
          <w:szCs w:val="22"/>
        </w:rPr>
        <w:br/>
        <w:t>B) Tecrübesizlik </w:t>
      </w:r>
      <w:r w:rsidR="00820932" w:rsidRPr="00832376">
        <w:rPr>
          <w:rFonts w:ascii="Trebuchet MS" w:hAnsi="Trebuchet MS"/>
          <w:sz w:val="22"/>
          <w:szCs w:val="22"/>
        </w:rPr>
        <w:br/>
        <w:t>C) Fiziksel güç yetersizliği </w:t>
      </w:r>
      <w:r w:rsidR="00820932" w:rsidRPr="00832376">
        <w:rPr>
          <w:rFonts w:ascii="Trebuchet MS" w:hAnsi="Trebuchet MS"/>
          <w:sz w:val="22"/>
          <w:szCs w:val="22"/>
        </w:rPr>
        <w:br/>
        <w:t>D) Hastalık</w:t>
      </w:r>
    </w:p>
    <w:p w14:paraId="67ACC6E6" w14:textId="77777777" w:rsidR="00832376" w:rsidRPr="00832376" w:rsidRDefault="00832376" w:rsidP="0083237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1C" w14:textId="77777777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bCs/>
          <w:sz w:val="22"/>
          <w:szCs w:val="22"/>
        </w:rPr>
        <w:t>2. Elektrik-elektronik teknik resminde hangi yazı tipi kullanılır?</w:t>
      </w:r>
      <w:r w:rsidRPr="00832376">
        <w:rPr>
          <w:rFonts w:ascii="Trebuchet MS" w:hAnsi="Trebuchet MS"/>
          <w:sz w:val="22"/>
          <w:szCs w:val="22"/>
        </w:rPr>
        <w:t> </w:t>
      </w:r>
      <w:r w:rsidRPr="00832376">
        <w:rPr>
          <w:rFonts w:ascii="Trebuchet MS" w:hAnsi="Trebuchet MS"/>
          <w:sz w:val="22"/>
          <w:szCs w:val="22"/>
        </w:rPr>
        <w:br/>
        <w:t>A) Dik yazı </w:t>
      </w:r>
      <w:r w:rsidRPr="00832376">
        <w:rPr>
          <w:rFonts w:ascii="Trebuchet MS" w:hAnsi="Trebuchet MS"/>
          <w:sz w:val="22"/>
          <w:szCs w:val="22"/>
        </w:rPr>
        <w:br/>
        <w:t>B) Eğik yazı </w:t>
      </w:r>
      <w:r w:rsidRPr="00832376">
        <w:rPr>
          <w:rFonts w:ascii="Trebuchet MS" w:hAnsi="Trebuchet MS"/>
          <w:sz w:val="22"/>
          <w:szCs w:val="22"/>
        </w:rPr>
        <w:br/>
        <w:t>C) Kalın yazı </w:t>
      </w:r>
      <w:r w:rsidRPr="00832376">
        <w:rPr>
          <w:rFonts w:ascii="Trebuchet MS" w:hAnsi="Trebuchet MS"/>
          <w:sz w:val="22"/>
          <w:szCs w:val="22"/>
        </w:rPr>
        <w:br/>
        <w:t>D) Yamuk yazı</w:t>
      </w:r>
    </w:p>
    <w:p w14:paraId="5E826A02" w14:textId="77777777" w:rsidR="00832376" w:rsidRPr="00832376" w:rsidRDefault="0083237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1D" w14:textId="279CAEE4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 xml:space="preserve">3. </w:t>
      </w:r>
      <w:r w:rsidR="00643815">
        <w:rPr>
          <w:rFonts w:ascii="Trebuchet MS" w:hAnsi="Trebuchet MS"/>
          <w:b/>
          <w:bCs/>
          <w:sz w:val="22"/>
          <w:szCs w:val="22"/>
        </w:rPr>
        <w:t>H</w:t>
      </w:r>
      <w:r w:rsidRPr="008F4626">
        <w:rPr>
          <w:rFonts w:ascii="Trebuchet MS" w:hAnsi="Trebuchet MS"/>
          <w:b/>
          <w:bCs/>
          <w:sz w:val="22"/>
          <w:szCs w:val="22"/>
        </w:rPr>
        <w:t>angisi doğru akım (DC) kaynaklarından biri </w:t>
      </w:r>
      <w:r w:rsidRPr="008F4626">
        <w:rPr>
          <w:rFonts w:ascii="Trebuchet MS" w:hAnsi="Trebuchet MS"/>
          <w:b/>
          <w:bCs/>
          <w:sz w:val="22"/>
          <w:szCs w:val="22"/>
          <w:u w:val="single"/>
        </w:rPr>
        <w:t>değildir</w:t>
      </w:r>
      <w:r w:rsidRPr="008F4626">
        <w:rPr>
          <w:rFonts w:ascii="Trebuchet MS" w:hAnsi="Trebuchet MS"/>
          <w:b/>
          <w:bCs/>
          <w:sz w:val="22"/>
          <w:szCs w:val="22"/>
        </w:rPr>
        <w:t>?</w:t>
      </w:r>
      <w:r w:rsidRPr="00832376">
        <w:rPr>
          <w:rFonts w:ascii="Trebuchet MS" w:hAnsi="Trebuchet MS"/>
          <w:sz w:val="22"/>
          <w:szCs w:val="22"/>
        </w:rPr>
        <w:t> </w:t>
      </w:r>
      <w:r w:rsidRPr="00832376">
        <w:rPr>
          <w:rFonts w:ascii="Trebuchet MS" w:hAnsi="Trebuchet MS"/>
          <w:sz w:val="22"/>
          <w:szCs w:val="22"/>
        </w:rPr>
        <w:br/>
        <w:t>A) Dinamolar </w:t>
      </w:r>
      <w:r w:rsidRPr="00832376">
        <w:rPr>
          <w:rFonts w:ascii="Trebuchet MS" w:hAnsi="Trebuchet MS"/>
          <w:sz w:val="22"/>
          <w:szCs w:val="22"/>
        </w:rPr>
        <w:br/>
        <w:t>B) Akü </w:t>
      </w:r>
      <w:r w:rsidRPr="00832376">
        <w:rPr>
          <w:rFonts w:ascii="Trebuchet MS" w:hAnsi="Trebuchet MS"/>
          <w:sz w:val="22"/>
          <w:szCs w:val="22"/>
        </w:rPr>
        <w:br/>
        <w:t>C) Alternatör </w:t>
      </w:r>
      <w:r w:rsidRPr="00832376">
        <w:rPr>
          <w:rFonts w:ascii="Trebuchet MS" w:hAnsi="Trebuchet MS"/>
          <w:sz w:val="22"/>
          <w:szCs w:val="22"/>
        </w:rPr>
        <w:br/>
        <w:t>D) Pil</w:t>
      </w:r>
    </w:p>
    <w:p w14:paraId="51AACF5C" w14:textId="77777777" w:rsidR="008F4626" w:rsidRPr="00832376" w:rsidRDefault="008F462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1E" w14:textId="358107B5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 xml:space="preserve">4. </w:t>
      </w:r>
      <w:r w:rsidRPr="008F4626">
        <w:rPr>
          <w:rFonts w:ascii="Trebuchet MS" w:hAnsi="Trebuchet MS"/>
          <w:b/>
          <w:bCs/>
          <w:sz w:val="22"/>
          <w:szCs w:val="22"/>
        </w:rPr>
        <w:t>Sıcaklık arttıkça direnci düşen eleman hangisidir?</w:t>
      </w:r>
      <w:r w:rsidRPr="00832376">
        <w:rPr>
          <w:rFonts w:ascii="Trebuchet MS" w:hAnsi="Trebuchet MS"/>
          <w:sz w:val="22"/>
          <w:szCs w:val="22"/>
        </w:rPr>
        <w:t> </w:t>
      </w:r>
      <w:r w:rsidRPr="00832376">
        <w:rPr>
          <w:rFonts w:ascii="Trebuchet MS" w:hAnsi="Trebuchet MS"/>
          <w:sz w:val="22"/>
          <w:szCs w:val="22"/>
        </w:rPr>
        <w:br/>
        <w:t>A) PTC </w:t>
      </w:r>
      <w:r w:rsidRPr="00832376">
        <w:rPr>
          <w:rFonts w:ascii="Trebuchet MS" w:hAnsi="Trebuchet MS"/>
          <w:sz w:val="22"/>
          <w:szCs w:val="22"/>
        </w:rPr>
        <w:br/>
        <w:t>B) NTC </w:t>
      </w:r>
      <w:r w:rsidRPr="00832376">
        <w:rPr>
          <w:rFonts w:ascii="Trebuchet MS" w:hAnsi="Trebuchet MS"/>
          <w:sz w:val="22"/>
          <w:szCs w:val="22"/>
        </w:rPr>
        <w:br/>
        <w:t>C) LDR </w:t>
      </w:r>
      <w:r w:rsidRPr="00832376">
        <w:rPr>
          <w:rFonts w:ascii="Trebuchet MS" w:hAnsi="Trebuchet MS"/>
          <w:sz w:val="22"/>
          <w:szCs w:val="22"/>
        </w:rPr>
        <w:br/>
        <w:t>D) LED</w:t>
      </w:r>
    </w:p>
    <w:p w14:paraId="789B6998" w14:textId="77777777" w:rsidR="00022CDF" w:rsidRPr="00832376" w:rsidRDefault="00022CD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1F" w14:textId="77777777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5.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F4626">
        <w:rPr>
          <w:rFonts w:ascii="Trebuchet MS" w:hAnsi="Trebuchet MS"/>
          <w:b/>
          <w:bCs/>
          <w:sz w:val="22"/>
          <w:szCs w:val="22"/>
        </w:rPr>
        <w:t>Şehir telefon şebekesiyle aboneler arasında, abonelerin kendi aralarında konuşma bağlantıları kurmaya yarayan cihaza ne ad verilir?</w:t>
      </w:r>
      <w:r w:rsidRPr="00832376">
        <w:rPr>
          <w:rFonts w:ascii="Trebuchet MS" w:hAnsi="Trebuchet MS"/>
          <w:sz w:val="22"/>
          <w:szCs w:val="22"/>
        </w:rPr>
        <w:br/>
        <w:t>A) Telefon        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B) Santral        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C) Radyo                                </w:t>
      </w:r>
      <w:r w:rsidRPr="00832376">
        <w:rPr>
          <w:rFonts w:ascii="Trebuchet MS" w:hAnsi="Trebuchet MS"/>
          <w:sz w:val="22"/>
          <w:szCs w:val="22"/>
        </w:rPr>
        <w:br/>
        <w:t>D) Diyafon</w:t>
      </w:r>
    </w:p>
    <w:p w14:paraId="1394F220" w14:textId="77777777" w:rsidR="008F4626" w:rsidRDefault="008F462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7062DF46" w14:textId="77777777" w:rsidR="008F4626" w:rsidRDefault="008F462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0CB07654" w14:textId="77777777" w:rsidR="008F4626" w:rsidRPr="00832376" w:rsidRDefault="008F462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0" w14:textId="124B3BCE" w:rsidR="00820932" w:rsidRDefault="00820932" w:rsidP="0048311C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lastRenderedPageBreak/>
        <w:t>6.</w:t>
      </w:r>
      <w:r w:rsidR="0048311C">
        <w:rPr>
          <w:rFonts w:ascii="Trebuchet MS" w:hAnsi="Trebuchet MS"/>
          <w:sz w:val="22"/>
          <w:szCs w:val="22"/>
        </w:rPr>
        <w:t xml:space="preserve"> H</w:t>
      </w:r>
      <w:r w:rsidRPr="008F4626">
        <w:rPr>
          <w:rFonts w:ascii="Trebuchet MS" w:hAnsi="Trebuchet MS"/>
          <w:b/>
          <w:bCs/>
          <w:sz w:val="22"/>
          <w:szCs w:val="22"/>
        </w:rPr>
        <w:t>angisi fiber optik kablonun geleneksel (bakır) kablolara olan</w:t>
      </w:r>
      <w:r w:rsidR="0048311C">
        <w:rPr>
          <w:rFonts w:ascii="Trebuchet MS" w:hAnsi="Trebuchet MS"/>
          <w:b/>
          <w:bCs/>
          <w:sz w:val="22"/>
          <w:szCs w:val="22"/>
        </w:rPr>
        <w:t xml:space="preserve"> </w:t>
      </w:r>
      <w:r w:rsidRPr="008F4626">
        <w:rPr>
          <w:rFonts w:ascii="Trebuchet MS" w:hAnsi="Trebuchet MS"/>
          <w:b/>
          <w:bCs/>
          <w:sz w:val="22"/>
          <w:szCs w:val="22"/>
        </w:rPr>
        <w:t>üstünlüklerinden </w:t>
      </w:r>
      <w:r w:rsidRPr="008F4626">
        <w:rPr>
          <w:rFonts w:ascii="Trebuchet MS" w:hAnsi="Trebuchet MS"/>
          <w:b/>
          <w:bCs/>
          <w:sz w:val="22"/>
          <w:szCs w:val="22"/>
          <w:u w:val="single"/>
        </w:rPr>
        <w:t>değildir</w:t>
      </w:r>
      <w:r w:rsidRPr="008F4626">
        <w:rPr>
          <w:rFonts w:ascii="Trebuchet MS" w:hAnsi="Trebuchet MS"/>
          <w:b/>
          <w:bCs/>
          <w:sz w:val="22"/>
          <w:szCs w:val="22"/>
        </w:rPr>
        <w:t>?</w:t>
      </w:r>
      <w:r w:rsidRPr="008F4626">
        <w:rPr>
          <w:rFonts w:ascii="Trebuchet MS" w:hAnsi="Trebuchet MS"/>
          <w:b/>
          <w:bCs/>
          <w:sz w:val="22"/>
          <w:szCs w:val="22"/>
        </w:rPr>
        <w:br/>
      </w:r>
      <w:r w:rsidRPr="00832376">
        <w:rPr>
          <w:rFonts w:ascii="Trebuchet MS" w:hAnsi="Trebuchet MS"/>
          <w:sz w:val="22"/>
          <w:szCs w:val="22"/>
        </w:rPr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F/O kablolarda sinyal zayıflaması daha azdır.       </w:t>
      </w:r>
      <w:r w:rsidRPr="00832376">
        <w:rPr>
          <w:rFonts w:ascii="Trebuchet MS" w:hAnsi="Trebuchet MS"/>
          <w:sz w:val="22"/>
          <w:szCs w:val="22"/>
        </w:rPr>
        <w:br/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Yüksek bant genişliği kapasitesine sahiptir.</w:t>
      </w:r>
      <w:r w:rsidRPr="00832376">
        <w:rPr>
          <w:rFonts w:ascii="Trebuchet MS" w:hAnsi="Trebuchet MS"/>
          <w:sz w:val="22"/>
          <w:szCs w:val="22"/>
        </w:rPr>
        <w:br/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Ekonomiktir.                                          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F</w:t>
      </w:r>
      <w:r w:rsidR="0008275F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/ O kablonun malzemesi cam ve plastiktir.</w:t>
      </w:r>
    </w:p>
    <w:p w14:paraId="770C612C" w14:textId="77777777" w:rsidR="00342D4F" w:rsidRPr="00832376" w:rsidRDefault="00342D4F" w:rsidP="0048311C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1" w14:textId="2290BB4D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7.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342D4F">
        <w:rPr>
          <w:rFonts w:ascii="Trebuchet MS" w:hAnsi="Trebuchet MS"/>
          <w:b/>
          <w:bCs/>
          <w:sz w:val="22"/>
          <w:szCs w:val="22"/>
        </w:rPr>
        <w:t>Asenkron seri iletişim ile ilgili hangisi doğru bir ifadedir?</w:t>
      </w:r>
      <w:r w:rsidRPr="00832376">
        <w:rPr>
          <w:rFonts w:ascii="Trebuchet MS" w:hAnsi="Trebuchet MS"/>
          <w:sz w:val="22"/>
          <w:szCs w:val="22"/>
        </w:rPr>
        <w:br/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Başlangıç ve bitiş bitleri vardır.       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Kontrol biti kullanımı zorunludur.               </w:t>
      </w:r>
      <w:r w:rsidRPr="00832376">
        <w:rPr>
          <w:rFonts w:ascii="Trebuchet MS" w:hAnsi="Trebuchet MS"/>
          <w:sz w:val="22"/>
          <w:szCs w:val="22"/>
        </w:rPr>
        <w:br/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Haberleşme senkr</w:t>
      </w:r>
      <w:r w:rsidR="008A2077">
        <w:rPr>
          <w:rFonts w:ascii="Trebuchet MS" w:hAnsi="Trebuchet MS"/>
          <w:sz w:val="22"/>
          <w:szCs w:val="22"/>
        </w:rPr>
        <w:t>o</w:t>
      </w:r>
      <w:r w:rsidRPr="00832376">
        <w:rPr>
          <w:rFonts w:ascii="Trebuchet MS" w:hAnsi="Trebuchet MS"/>
          <w:sz w:val="22"/>
          <w:szCs w:val="22"/>
        </w:rPr>
        <w:t>nizasyon puls</w:t>
      </w:r>
      <w:r w:rsidR="008A2077">
        <w:rPr>
          <w:rFonts w:ascii="Trebuchet MS" w:hAnsi="Trebuchet MS"/>
          <w:sz w:val="22"/>
          <w:szCs w:val="22"/>
        </w:rPr>
        <w:t>u</w:t>
      </w:r>
      <w:r w:rsidRPr="00832376">
        <w:rPr>
          <w:rFonts w:ascii="Trebuchet MS" w:hAnsi="Trebuchet MS"/>
          <w:sz w:val="22"/>
          <w:szCs w:val="22"/>
        </w:rPr>
        <w:t xml:space="preserve"> ile başlar.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Tüm data katarı aynı anda gönderilir.</w:t>
      </w:r>
    </w:p>
    <w:p w14:paraId="51F28865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2" w14:textId="08BD481D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8.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342D4F">
        <w:rPr>
          <w:rFonts w:ascii="Trebuchet MS" w:hAnsi="Trebuchet MS"/>
          <w:b/>
          <w:bCs/>
          <w:sz w:val="22"/>
          <w:szCs w:val="22"/>
        </w:rPr>
        <w:t>Repertitörden saha dolabına yer altından gelen çok perli, repertitör ile saha dolapları arasındaki irtibatı sağlayan kablolara verilen ad nedir?</w:t>
      </w:r>
      <w:r w:rsidRPr="00832376">
        <w:rPr>
          <w:rFonts w:ascii="Trebuchet MS" w:hAnsi="Trebuchet MS"/>
          <w:sz w:val="22"/>
          <w:szCs w:val="22"/>
        </w:rPr>
        <w:br/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Tek damarlı kablo                                         </w:t>
      </w:r>
      <w:r w:rsidRPr="00832376">
        <w:rPr>
          <w:rFonts w:ascii="Trebuchet MS" w:hAnsi="Trebuchet MS"/>
          <w:sz w:val="22"/>
          <w:szCs w:val="22"/>
        </w:rPr>
        <w:br/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Prensibal kablo         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NYA kablo                                    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TTR kablo </w:t>
      </w:r>
    </w:p>
    <w:p w14:paraId="3AA16BC5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3" w14:textId="1A10D072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 xml:space="preserve">9. </w:t>
      </w:r>
      <w:r w:rsidR="008D40B8">
        <w:rPr>
          <w:rFonts w:ascii="Trebuchet MS" w:hAnsi="Trebuchet MS"/>
          <w:b/>
          <w:bCs/>
          <w:sz w:val="22"/>
          <w:szCs w:val="22"/>
        </w:rPr>
        <w:t>H</w:t>
      </w:r>
      <w:r w:rsidRPr="00342D4F">
        <w:rPr>
          <w:rFonts w:ascii="Trebuchet MS" w:hAnsi="Trebuchet MS"/>
          <w:b/>
          <w:bCs/>
          <w:sz w:val="22"/>
          <w:szCs w:val="22"/>
        </w:rPr>
        <w:t>angisi sayısal haberleşmede de etkili olan sistem dışı gürültü kaynaklardan </w:t>
      </w:r>
      <w:r w:rsidRPr="008D40B8">
        <w:rPr>
          <w:rFonts w:ascii="Trebuchet MS" w:hAnsi="Trebuchet MS"/>
          <w:b/>
          <w:bCs/>
          <w:sz w:val="22"/>
          <w:szCs w:val="22"/>
          <w:u w:val="single"/>
        </w:rPr>
        <w:t>değildir</w:t>
      </w:r>
      <w:r w:rsidRPr="00342D4F">
        <w:rPr>
          <w:rFonts w:ascii="Trebuchet MS" w:hAnsi="Trebuchet MS"/>
          <w:b/>
          <w:bCs/>
          <w:sz w:val="22"/>
          <w:szCs w:val="22"/>
        </w:rPr>
        <w:t>?</w:t>
      </w:r>
      <w:r w:rsidRPr="00342D4F">
        <w:rPr>
          <w:rFonts w:ascii="Trebuchet MS" w:hAnsi="Trebuchet MS"/>
          <w:b/>
          <w:bCs/>
          <w:sz w:val="22"/>
          <w:szCs w:val="22"/>
        </w:rPr>
        <w:br/>
      </w:r>
      <w:r w:rsidRPr="00832376">
        <w:rPr>
          <w:rFonts w:ascii="Trebuchet MS" w:hAnsi="Trebuchet MS"/>
          <w:sz w:val="22"/>
          <w:szCs w:val="22"/>
        </w:rPr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Isıl gürültü               </w:t>
      </w:r>
      <w:r w:rsidRPr="00832376">
        <w:rPr>
          <w:rFonts w:ascii="Trebuchet MS" w:hAnsi="Trebuchet MS"/>
          <w:sz w:val="22"/>
          <w:szCs w:val="22"/>
        </w:rPr>
        <w:br/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Güneş patlamaları          </w:t>
      </w:r>
      <w:r w:rsidRPr="00832376">
        <w:rPr>
          <w:rFonts w:ascii="Trebuchet MS" w:hAnsi="Trebuchet MS"/>
          <w:sz w:val="22"/>
          <w:szCs w:val="22"/>
        </w:rPr>
        <w:br/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Floresan lambaları         </w:t>
      </w:r>
      <w:r w:rsidRPr="00832376">
        <w:rPr>
          <w:rFonts w:ascii="Trebuchet MS" w:hAnsi="Trebuchet MS"/>
          <w:sz w:val="22"/>
          <w:szCs w:val="22"/>
        </w:rPr>
        <w:br/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Elektrik motorlarının çalışması</w:t>
      </w:r>
    </w:p>
    <w:p w14:paraId="4CFAF197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4" w14:textId="77777777" w:rsidR="00820932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10.</w:t>
      </w:r>
      <w:r w:rsidR="00C0436C" w:rsidRPr="00832376">
        <w:rPr>
          <w:rFonts w:ascii="Trebuchet MS" w:hAnsi="Trebuchet MS"/>
          <w:b/>
          <w:sz w:val="22"/>
          <w:szCs w:val="22"/>
        </w:rPr>
        <w:t xml:space="preserve"> </w:t>
      </w:r>
      <w:r w:rsidRPr="00832376">
        <w:rPr>
          <w:rFonts w:ascii="Trebuchet MS" w:hAnsi="Trebuchet MS"/>
          <w:b/>
          <w:sz w:val="22"/>
          <w:szCs w:val="22"/>
        </w:rPr>
        <w:t>Haberleşme sistemlerinde kullanılan fiber optik kablonun temel ögesi nedir</w:t>
      </w:r>
      <w:r w:rsidRPr="00832376">
        <w:rPr>
          <w:rFonts w:ascii="Trebuchet MS" w:hAnsi="Trebuchet MS"/>
          <w:sz w:val="22"/>
          <w:szCs w:val="22"/>
        </w:rPr>
        <w:t>?</w:t>
      </w:r>
      <w:r w:rsidRPr="00832376">
        <w:rPr>
          <w:rFonts w:ascii="Trebuchet MS" w:hAnsi="Trebuchet MS"/>
          <w:sz w:val="22"/>
          <w:szCs w:val="22"/>
        </w:rPr>
        <w:br/>
        <w:t>A)</w:t>
      </w:r>
      <w:r w:rsidR="00572EE2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Cam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B)</w:t>
      </w:r>
      <w:r w:rsidR="00572EE2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Bakır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C)</w:t>
      </w:r>
      <w:r w:rsidR="00572EE2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Su                     </w:t>
      </w:r>
      <w:r w:rsidRPr="00832376">
        <w:rPr>
          <w:rFonts w:ascii="Trebuchet MS" w:hAnsi="Trebuchet MS"/>
          <w:sz w:val="22"/>
          <w:szCs w:val="22"/>
        </w:rPr>
        <w:br/>
        <w:t>D)</w:t>
      </w:r>
      <w:r w:rsidR="00572EE2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Hiçbiri</w:t>
      </w:r>
    </w:p>
    <w:p w14:paraId="418DAD25" w14:textId="77777777" w:rsidR="00342D4F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4D41BE48" w14:textId="77777777" w:rsidR="00342D4F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B78623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5" w14:textId="77777777" w:rsidR="00C23123" w:rsidRPr="00832376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Style w:val="Gl"/>
          <w:rFonts w:ascii="Trebuchet MS" w:hAnsi="Trebuchet MS"/>
          <w:b w:val="0"/>
          <w:color w:val="000000"/>
          <w:sz w:val="22"/>
          <w:szCs w:val="22"/>
        </w:rPr>
        <w:t> </w:t>
      </w:r>
      <w:r w:rsidR="00D81DB9" w:rsidRPr="00832376">
        <w:rPr>
          <w:rStyle w:val="Gl"/>
          <w:rFonts w:ascii="Trebuchet MS" w:hAnsi="Trebuchet MS"/>
          <w:color w:val="000000"/>
          <w:sz w:val="22"/>
          <w:szCs w:val="22"/>
        </w:rPr>
        <w:t>11.</w:t>
      </w:r>
      <w:r w:rsidR="00C23123" w:rsidRPr="00832376">
        <w:rPr>
          <w:rFonts w:ascii="Trebuchet MS" w:hAnsi="Trebuchet MS"/>
          <w:b/>
          <w:sz w:val="22"/>
          <w:szCs w:val="22"/>
        </w:rPr>
        <w:t xml:space="preserve"> Belli frekanslarda kare, sinüs, üçgen veya testere dişi biçiminde sinyal üretmeye yarayan, geri beslemeli amplifikatör (yükseltici) devrelere ne ad verilir?</w:t>
      </w:r>
    </w:p>
    <w:p w14:paraId="666D0626" w14:textId="77777777" w:rsidR="00C23123" w:rsidRPr="00832376" w:rsidRDefault="00C2312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lastRenderedPageBreak/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 xml:space="preserve">Filtre devreleri </w:t>
      </w:r>
    </w:p>
    <w:p w14:paraId="666D0627" w14:textId="77777777" w:rsidR="00C23123" w:rsidRPr="00832376" w:rsidRDefault="00C2312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Osilatör devreleri</w:t>
      </w:r>
    </w:p>
    <w:p w14:paraId="666D0628" w14:textId="77777777" w:rsidR="00C23123" w:rsidRPr="00832376" w:rsidRDefault="00C2312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Besleme devreleri</w:t>
      </w:r>
    </w:p>
    <w:p w14:paraId="666D0629" w14:textId="77777777" w:rsidR="00C23123" w:rsidRDefault="00C2312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Transistörlü devreler</w:t>
      </w:r>
      <w:r w:rsidRPr="00832376">
        <w:rPr>
          <w:rFonts w:ascii="Trebuchet MS" w:hAnsi="Trebuchet MS"/>
          <w:sz w:val="22"/>
          <w:szCs w:val="22"/>
        </w:rPr>
        <w:tab/>
      </w:r>
    </w:p>
    <w:p w14:paraId="41D75E64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A" w14:textId="77777777" w:rsidR="00C23123" w:rsidRPr="00832376" w:rsidRDefault="00C2312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 xml:space="preserve">12. </w:t>
      </w:r>
      <w:r w:rsidR="00A0306A" w:rsidRPr="00832376">
        <w:rPr>
          <w:rFonts w:ascii="Trebuchet MS" w:hAnsi="Trebuchet MS"/>
          <w:b/>
          <w:sz w:val="22"/>
          <w:szCs w:val="22"/>
        </w:rPr>
        <w:t>B</w:t>
      </w:r>
      <w:r w:rsidRPr="00832376">
        <w:rPr>
          <w:rFonts w:ascii="Trebuchet MS" w:hAnsi="Trebuchet MS"/>
          <w:b/>
          <w:sz w:val="22"/>
          <w:szCs w:val="22"/>
        </w:rPr>
        <w:t>elli bir frekans bandının geç</w:t>
      </w:r>
      <w:r w:rsidR="00A0306A" w:rsidRPr="00832376">
        <w:rPr>
          <w:rFonts w:ascii="Trebuchet MS" w:hAnsi="Trebuchet MS"/>
          <w:b/>
          <w:sz w:val="22"/>
          <w:szCs w:val="22"/>
        </w:rPr>
        <w:t>mesine izin verirken bu bant dış</w:t>
      </w:r>
      <w:r w:rsidRPr="00832376">
        <w:rPr>
          <w:rFonts w:ascii="Trebuchet MS" w:hAnsi="Trebuchet MS"/>
          <w:b/>
          <w:sz w:val="22"/>
          <w:szCs w:val="22"/>
        </w:rPr>
        <w:t>ında kalan frekansl</w:t>
      </w:r>
      <w:r w:rsidR="00A0306A" w:rsidRPr="00832376">
        <w:rPr>
          <w:rFonts w:ascii="Trebuchet MS" w:hAnsi="Trebuchet MS"/>
          <w:b/>
          <w:sz w:val="22"/>
          <w:szCs w:val="22"/>
        </w:rPr>
        <w:t>arın ise zayıflatılmasını sağlayan</w:t>
      </w:r>
      <w:r w:rsidRPr="00832376">
        <w:rPr>
          <w:rFonts w:ascii="Trebuchet MS" w:hAnsi="Trebuchet MS"/>
          <w:b/>
          <w:sz w:val="22"/>
          <w:szCs w:val="22"/>
        </w:rPr>
        <w:t xml:space="preserve"> ve bu amaç için tasarl</w:t>
      </w:r>
      <w:r w:rsidR="00A0306A" w:rsidRPr="00832376">
        <w:rPr>
          <w:rFonts w:ascii="Trebuchet MS" w:hAnsi="Trebuchet MS"/>
          <w:b/>
          <w:sz w:val="22"/>
          <w:szCs w:val="22"/>
        </w:rPr>
        <w:t>anan devrelere ne ad verilir?</w:t>
      </w:r>
    </w:p>
    <w:p w14:paraId="666D062B" w14:textId="77777777" w:rsidR="00A0306A" w:rsidRPr="00832376" w:rsidRDefault="00A0306A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Osilatör devreleri</w:t>
      </w:r>
    </w:p>
    <w:p w14:paraId="666D062C" w14:textId="77777777" w:rsidR="00A0306A" w:rsidRPr="00832376" w:rsidRDefault="00A0306A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Yükseltme devreleri</w:t>
      </w:r>
    </w:p>
    <w:p w14:paraId="666D062D" w14:textId="77777777" w:rsidR="00A0306A" w:rsidRPr="00832376" w:rsidRDefault="00A0306A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Filtre devreleri</w:t>
      </w:r>
    </w:p>
    <w:p w14:paraId="666D062E" w14:textId="77777777" w:rsidR="00A0306A" w:rsidRDefault="00A0306A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Tetikleme devreleri</w:t>
      </w:r>
    </w:p>
    <w:p w14:paraId="6AB20C72" w14:textId="77777777" w:rsidR="00342D4F" w:rsidRPr="00832376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2F" w14:textId="625E4F2B" w:rsidR="00E95CB6" w:rsidRPr="0083237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13.</w:t>
      </w:r>
      <w:r w:rsidR="00C0436C" w:rsidRPr="00832376">
        <w:rPr>
          <w:rFonts w:ascii="Trebuchet MS" w:hAnsi="Trebuchet MS"/>
          <w:b/>
          <w:sz w:val="22"/>
          <w:szCs w:val="22"/>
        </w:rPr>
        <w:t xml:space="preserve"> </w:t>
      </w:r>
    </w:p>
    <w:p w14:paraId="11CBA25F" w14:textId="4C20E3C3" w:rsidR="00342D4F" w:rsidRDefault="00342D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66D0660" wp14:editId="684DA744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2471310" cy="1478943"/>
            <wp:effectExtent l="19050" t="0" r="519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10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CB6" w:rsidRPr="00832376">
        <w:rPr>
          <w:rFonts w:ascii="Trebuchet MS" w:hAnsi="Trebuchet MS"/>
          <w:b/>
          <w:bCs/>
          <w:color w:val="000000"/>
          <w:sz w:val="22"/>
          <w:szCs w:val="22"/>
        </w:rPr>
        <w:br w:type="textWrapping" w:clear="all"/>
      </w:r>
      <w:r w:rsidRPr="00832376">
        <w:rPr>
          <w:rFonts w:ascii="Trebuchet MS" w:hAnsi="Trebuchet MS"/>
          <w:b/>
          <w:sz w:val="22"/>
          <w:szCs w:val="22"/>
        </w:rPr>
        <w:t>Şekildeki devrenin fonksiyonu nedir?</w:t>
      </w:r>
    </w:p>
    <w:p w14:paraId="666D0630" w14:textId="1490CB15" w:rsidR="004A1CB2" w:rsidRPr="0083237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 xml:space="preserve">A) </w:t>
      </w:r>
      <w:r w:rsidR="004A1CB2" w:rsidRPr="00832376">
        <w:rPr>
          <w:rFonts w:ascii="Trebuchet MS" w:hAnsi="Trebuchet MS"/>
          <w:sz w:val="22"/>
          <w:szCs w:val="22"/>
        </w:rPr>
        <w:t xml:space="preserve">Direnç yükseltme devresi </w:t>
      </w:r>
    </w:p>
    <w:p w14:paraId="666D0631" w14:textId="77777777" w:rsidR="00E95CB6" w:rsidRPr="0083237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 Kondansatör yükseltme devresi</w:t>
      </w:r>
    </w:p>
    <w:p w14:paraId="666D0632" w14:textId="77777777" w:rsidR="00E95CB6" w:rsidRPr="0083237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 Direnç osilatör devresi</w:t>
      </w:r>
    </w:p>
    <w:p w14:paraId="666D0633" w14:textId="77777777" w:rsidR="00E95CB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 xml:space="preserve">D) </w:t>
      </w:r>
      <w:r w:rsidR="004A1CB2" w:rsidRPr="00832376">
        <w:rPr>
          <w:rFonts w:ascii="Trebuchet MS" w:hAnsi="Trebuchet MS"/>
          <w:sz w:val="22"/>
          <w:szCs w:val="22"/>
        </w:rPr>
        <w:t xml:space="preserve">Kondansatör filtre devresi </w:t>
      </w:r>
    </w:p>
    <w:p w14:paraId="17862FB6" w14:textId="77777777" w:rsidR="009E3C6C" w:rsidRPr="00832376" w:rsidRDefault="009E3C6C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34" w14:textId="77777777" w:rsidR="00E95CB6" w:rsidRPr="00832376" w:rsidRDefault="00E95CB6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 xml:space="preserve">14. </w:t>
      </w:r>
      <w:r w:rsidR="004A1CB2" w:rsidRPr="00832376">
        <w:rPr>
          <w:rFonts w:ascii="Trebuchet MS" w:hAnsi="Trebuchet MS"/>
          <w:b/>
          <w:sz w:val="22"/>
          <w:szCs w:val="22"/>
        </w:rPr>
        <w:t>Ş</w:t>
      </w:r>
      <w:r w:rsidRPr="00832376">
        <w:rPr>
          <w:rFonts w:ascii="Trebuchet MS" w:hAnsi="Trebuchet MS"/>
          <w:b/>
          <w:sz w:val="22"/>
          <w:szCs w:val="22"/>
        </w:rPr>
        <w:t xml:space="preserve">ehir telefon şebekesiyle aboneler arasında, abonelerin kendi aralarında ve </w:t>
      </w:r>
      <w:r w:rsidR="004A1CB2" w:rsidRPr="00832376">
        <w:rPr>
          <w:rFonts w:ascii="Trebuchet MS" w:hAnsi="Trebuchet MS"/>
          <w:b/>
          <w:sz w:val="22"/>
          <w:szCs w:val="22"/>
        </w:rPr>
        <w:t>k</w:t>
      </w:r>
      <w:r w:rsidRPr="00832376">
        <w:rPr>
          <w:rFonts w:ascii="Trebuchet MS" w:hAnsi="Trebuchet MS"/>
          <w:b/>
          <w:sz w:val="22"/>
          <w:szCs w:val="22"/>
        </w:rPr>
        <w:t>onuşmalarında bağl</w:t>
      </w:r>
      <w:r w:rsidR="004A1CB2" w:rsidRPr="00832376">
        <w:rPr>
          <w:rFonts w:ascii="Trebuchet MS" w:hAnsi="Trebuchet MS"/>
          <w:b/>
          <w:sz w:val="22"/>
          <w:szCs w:val="22"/>
        </w:rPr>
        <w:t>antıları kurmaya yarayan cihaza ne ad verilir?</w:t>
      </w:r>
    </w:p>
    <w:p w14:paraId="666D0635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 Uydu</w:t>
      </w:r>
      <w:r w:rsidRPr="00832376">
        <w:rPr>
          <w:rFonts w:ascii="Trebuchet MS" w:hAnsi="Trebuchet MS"/>
          <w:sz w:val="22"/>
          <w:szCs w:val="22"/>
        </w:rPr>
        <w:tab/>
      </w:r>
    </w:p>
    <w:p w14:paraId="666D0636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 Diyafon</w:t>
      </w:r>
    </w:p>
    <w:p w14:paraId="666D0637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 Telefon santrali</w:t>
      </w:r>
      <w:r w:rsidRPr="00832376">
        <w:rPr>
          <w:rFonts w:ascii="Trebuchet MS" w:hAnsi="Trebuchet MS"/>
          <w:sz w:val="22"/>
          <w:szCs w:val="22"/>
        </w:rPr>
        <w:tab/>
      </w:r>
    </w:p>
    <w:p w14:paraId="666D0638" w14:textId="77777777" w:rsidR="004A1CB2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 Adaptör</w:t>
      </w:r>
    </w:p>
    <w:p w14:paraId="0208F0C2" w14:textId="77777777" w:rsidR="009E3C6C" w:rsidRDefault="009E3C6C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C3B410F" w14:textId="77777777" w:rsidR="009E3C6C" w:rsidRPr="00832376" w:rsidRDefault="009E3C6C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39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15.</w:t>
      </w:r>
      <w:r w:rsidR="00C0436C" w:rsidRPr="00832376">
        <w:rPr>
          <w:rFonts w:ascii="Trebuchet MS" w:hAnsi="Trebuchet MS"/>
          <w:b/>
          <w:sz w:val="22"/>
          <w:szCs w:val="22"/>
        </w:rPr>
        <w:t xml:space="preserve"> </w:t>
      </w:r>
      <w:r w:rsidRPr="00832376">
        <w:rPr>
          <w:rFonts w:ascii="Trebuchet MS" w:hAnsi="Trebuchet MS"/>
          <w:b/>
          <w:sz w:val="22"/>
          <w:szCs w:val="22"/>
        </w:rPr>
        <w:t>Şekildeki cihazın ismi nedir?</w:t>
      </w:r>
    </w:p>
    <w:p w14:paraId="666D063A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noProof/>
          <w:sz w:val="22"/>
          <w:szCs w:val="22"/>
        </w:rPr>
        <w:lastRenderedPageBreak/>
        <w:drawing>
          <wp:inline distT="0" distB="0" distL="0" distR="0" wp14:anchorId="666D0662" wp14:editId="666D0663">
            <wp:extent cx="1595065" cy="1060816"/>
            <wp:effectExtent l="19050" t="0" r="5135" b="0"/>
            <wp:docPr id="7" name="Resim 7" descr="A Cable Modem And Router Isolated On A White Background Stok FotoÄraflar &amp;amp;  Modem&amp;#39;nin Daha Fazla Resimler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able Modem And Router Isolated On A White Background Stok FotoÄraflar &amp;amp;  Modem&amp;#39;nin Daha Fazla Resimleri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35" cy="106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D063B" w14:textId="77777777" w:rsidR="00E95CB6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Adaptör</w:t>
      </w:r>
    </w:p>
    <w:p w14:paraId="666D063C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Switch</w:t>
      </w:r>
    </w:p>
    <w:p w14:paraId="666D063D" w14:textId="77777777" w:rsidR="00E95CB6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Receiver</w:t>
      </w:r>
    </w:p>
    <w:p w14:paraId="666D063E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Modem</w:t>
      </w:r>
    </w:p>
    <w:p w14:paraId="666D063F" w14:textId="043FD29D" w:rsidR="008A7AF3" w:rsidRPr="00832376" w:rsidRDefault="004A1CB2" w:rsidP="008A7AF3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Style w:val="Gl"/>
          <w:rFonts w:ascii="Trebuchet MS" w:hAnsi="Trebuchet MS"/>
          <w:color w:val="000000"/>
          <w:sz w:val="22"/>
          <w:szCs w:val="22"/>
        </w:rPr>
        <w:t>16</w:t>
      </w:r>
      <w:r w:rsidRPr="00832376">
        <w:rPr>
          <w:rStyle w:val="Gl"/>
          <w:rFonts w:ascii="Trebuchet MS" w:hAnsi="Trebuchet MS"/>
          <w:b w:val="0"/>
          <w:color w:val="000000"/>
          <w:sz w:val="22"/>
          <w:szCs w:val="22"/>
        </w:rPr>
        <w:t>.</w:t>
      </w:r>
      <w:r w:rsidR="008A7AF3" w:rsidRPr="00832376">
        <w:rPr>
          <w:rStyle w:val="Gl"/>
          <w:rFonts w:ascii="Trebuchet MS" w:hAnsi="Trebuchet MS"/>
          <w:b w:val="0"/>
          <w:color w:val="000000"/>
          <w:sz w:val="22"/>
          <w:szCs w:val="22"/>
        </w:rPr>
        <w:t xml:space="preserve"> </w:t>
      </w:r>
    </w:p>
    <w:p w14:paraId="666D0640" w14:textId="77777777" w:rsidR="004A1CB2" w:rsidRPr="00832376" w:rsidRDefault="004A1CB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rFonts w:ascii="Trebuchet MS" w:hAnsi="Trebuchet MS"/>
          <w:color w:val="000000"/>
          <w:sz w:val="22"/>
          <w:szCs w:val="22"/>
        </w:rPr>
      </w:pPr>
      <w:r w:rsidRPr="00832376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666D0664" wp14:editId="666D0665">
            <wp:extent cx="1625959" cy="1160891"/>
            <wp:effectExtent l="19050" t="0" r="0" b="0"/>
            <wp:docPr id="10" name="Resim 10" descr="S-Link SL-315 RJ-45/RJ-12/RJ-11 ÃÃ§lÃ¼ P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-Link SL-315 RJ-45/RJ-12/RJ-11 ÃÃ§lÃ¼ P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18" cy="11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BBE47" w14:textId="758FAE30" w:rsidR="000F1B4F" w:rsidRDefault="000F1B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Şekildeki el aletinin ismi nedir?</w:t>
      </w:r>
    </w:p>
    <w:p w14:paraId="666D0641" w14:textId="044BA80A" w:rsidR="008A7AF3" w:rsidRPr="00832376" w:rsidRDefault="008A7AF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Kargabur</w:t>
      </w:r>
      <w:r w:rsidR="00FD7899">
        <w:rPr>
          <w:rFonts w:ascii="Trebuchet MS" w:hAnsi="Trebuchet MS"/>
          <w:sz w:val="22"/>
          <w:szCs w:val="22"/>
        </w:rPr>
        <w:t>nu</w:t>
      </w:r>
    </w:p>
    <w:p w14:paraId="666D0642" w14:textId="77777777" w:rsidR="008A7AF3" w:rsidRPr="00832376" w:rsidRDefault="008A7AF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Soket pense</w:t>
      </w:r>
    </w:p>
    <w:p w14:paraId="666D0643" w14:textId="05701D99" w:rsidR="008A7AF3" w:rsidRPr="00832376" w:rsidRDefault="008A7AF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Yan</w:t>
      </w:r>
      <w:r w:rsidR="00E67EC4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keski</w:t>
      </w:r>
    </w:p>
    <w:p w14:paraId="666D0644" w14:textId="77777777" w:rsidR="008A7AF3" w:rsidRDefault="008A7AF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Yüksük sıkma pensi</w:t>
      </w:r>
    </w:p>
    <w:p w14:paraId="23CD52EA" w14:textId="77777777" w:rsidR="000F1B4F" w:rsidRPr="00832376" w:rsidRDefault="000F1B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45" w14:textId="77777777" w:rsidR="008A7AF3" w:rsidRPr="00832376" w:rsidRDefault="008A7AF3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17.</w:t>
      </w:r>
      <w:r w:rsidR="00C0436C" w:rsidRPr="00832376">
        <w:rPr>
          <w:rFonts w:ascii="Trebuchet MS" w:hAnsi="Trebuchet MS"/>
          <w:b/>
          <w:sz w:val="22"/>
          <w:szCs w:val="22"/>
        </w:rPr>
        <w:t xml:space="preserve"> </w:t>
      </w:r>
      <w:r w:rsidR="00181E0B" w:rsidRPr="00832376">
        <w:rPr>
          <w:rFonts w:ascii="Trebuchet MS" w:hAnsi="Trebuchet MS"/>
          <w:b/>
          <w:sz w:val="22"/>
          <w:szCs w:val="22"/>
        </w:rPr>
        <w:t>A-B noktaları arasındaki eşdeğer direnç kaç kilo</w:t>
      </w:r>
      <w:r w:rsidR="00AF79BB" w:rsidRPr="00832376">
        <w:rPr>
          <w:rFonts w:ascii="Trebuchet MS" w:hAnsi="Trebuchet MS"/>
          <w:b/>
          <w:sz w:val="22"/>
          <w:szCs w:val="22"/>
        </w:rPr>
        <w:t xml:space="preserve"> </w:t>
      </w:r>
      <w:r w:rsidR="00181E0B" w:rsidRPr="00832376">
        <w:rPr>
          <w:rFonts w:ascii="Trebuchet MS" w:hAnsi="Trebuchet MS"/>
          <w:b/>
          <w:sz w:val="22"/>
          <w:szCs w:val="22"/>
        </w:rPr>
        <w:t>ohm’dur?</w:t>
      </w:r>
    </w:p>
    <w:p w14:paraId="666D0646" w14:textId="77777777" w:rsidR="00181E0B" w:rsidRDefault="00181E0B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66D0666" wp14:editId="666D06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5501" cy="1137037"/>
            <wp:effectExtent l="19050" t="0" r="1849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01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376">
        <w:rPr>
          <w:rFonts w:ascii="Trebuchet MS" w:hAnsi="Trebuchet MS"/>
          <w:sz w:val="22"/>
          <w:szCs w:val="22"/>
        </w:rPr>
        <w:br w:type="textWrapping" w:clear="all"/>
        <w:t>A) 20K         B)40K        C)30K        D)10K</w:t>
      </w:r>
    </w:p>
    <w:p w14:paraId="742587A3" w14:textId="77777777" w:rsidR="000F1B4F" w:rsidRPr="00832376" w:rsidRDefault="000F1B4F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47" w14:textId="5997A714" w:rsidR="00181E0B" w:rsidRPr="00832376" w:rsidRDefault="00181E0B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 xml:space="preserve">18. </w:t>
      </w:r>
    </w:p>
    <w:p w14:paraId="36B6DB70" w14:textId="200D39C5" w:rsidR="00C81511" w:rsidRDefault="00AF79BB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66D0668" wp14:editId="666D06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8228" cy="1304013"/>
            <wp:effectExtent l="19050" t="0" r="8172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30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376">
        <w:rPr>
          <w:rFonts w:ascii="Trebuchet MS" w:hAnsi="Trebuchet MS"/>
          <w:sz w:val="22"/>
          <w:szCs w:val="22"/>
        </w:rPr>
        <w:br w:type="textWrapping" w:clear="all"/>
      </w:r>
      <w:r w:rsidR="00C81511" w:rsidRPr="00832376">
        <w:rPr>
          <w:rFonts w:ascii="Trebuchet MS" w:hAnsi="Trebuchet MS"/>
          <w:b/>
          <w:sz w:val="22"/>
          <w:szCs w:val="22"/>
        </w:rPr>
        <w:t>Şekildeki devreden geçen akım kaç amperdir?</w:t>
      </w:r>
    </w:p>
    <w:p w14:paraId="666D0648" w14:textId="0F839981" w:rsidR="00AF79BB" w:rsidRPr="00832376" w:rsidRDefault="00AF79BB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</w:t>
      </w:r>
      <w:r w:rsidR="00C81511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5A      B)</w:t>
      </w:r>
      <w:r w:rsidR="00C81511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120A     C)</w:t>
      </w:r>
      <w:r w:rsidR="00C81511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80A     D)</w:t>
      </w:r>
      <w:r w:rsidR="00C81511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2000A</w:t>
      </w:r>
    </w:p>
    <w:p w14:paraId="666D0649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19.</w:t>
      </w:r>
      <w:r w:rsidR="00C0436C" w:rsidRPr="00832376">
        <w:rPr>
          <w:rFonts w:ascii="Trebuchet MS" w:hAnsi="Trebuchet MS"/>
          <w:b/>
          <w:sz w:val="22"/>
          <w:szCs w:val="22"/>
        </w:rPr>
        <w:t xml:space="preserve"> </w:t>
      </w:r>
      <w:r w:rsidRPr="00832376">
        <w:rPr>
          <w:rFonts w:ascii="Trebuchet MS" w:hAnsi="Trebuchet MS"/>
          <w:b/>
          <w:sz w:val="22"/>
          <w:szCs w:val="22"/>
        </w:rPr>
        <w:t>Gerilim ölçmeye yarayan ölçü aletine ne ad verilir?</w:t>
      </w:r>
    </w:p>
    <w:p w14:paraId="666D064A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lastRenderedPageBreak/>
        <w:t>A)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 xml:space="preserve">Ampermetre     </w:t>
      </w:r>
    </w:p>
    <w:p w14:paraId="666D064B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Voltmetre</w:t>
      </w:r>
    </w:p>
    <w:p w14:paraId="666D064C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Ohmmetre</w:t>
      </w:r>
    </w:p>
    <w:p w14:paraId="666D064D" w14:textId="77777777" w:rsidR="004412E7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</w:t>
      </w:r>
      <w:r w:rsidR="00C0436C" w:rsidRPr="00832376">
        <w:rPr>
          <w:rFonts w:ascii="Trebuchet MS" w:hAnsi="Trebuchet MS"/>
          <w:sz w:val="22"/>
          <w:szCs w:val="22"/>
        </w:rPr>
        <w:t xml:space="preserve"> </w:t>
      </w:r>
      <w:r w:rsidRPr="00832376">
        <w:rPr>
          <w:rFonts w:ascii="Trebuchet MS" w:hAnsi="Trebuchet MS"/>
          <w:sz w:val="22"/>
          <w:szCs w:val="22"/>
        </w:rPr>
        <w:t>Wattmetre</w:t>
      </w:r>
    </w:p>
    <w:p w14:paraId="4947FEE2" w14:textId="77777777" w:rsidR="008940FA" w:rsidRPr="00832376" w:rsidRDefault="008940FA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666D064E" w14:textId="77777777" w:rsidR="00AF79BB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Style w:val="Gl"/>
          <w:rFonts w:ascii="Trebuchet MS" w:hAnsi="Trebuchet MS"/>
          <w:color w:val="000000"/>
          <w:sz w:val="22"/>
          <w:szCs w:val="22"/>
        </w:rPr>
        <w:t xml:space="preserve">20. </w:t>
      </w:r>
      <w:r w:rsidRPr="00832376">
        <w:rPr>
          <w:rFonts w:ascii="Trebuchet MS" w:hAnsi="Trebuchet MS"/>
          <w:sz w:val="22"/>
          <w:szCs w:val="22"/>
        </w:rPr>
        <w:t>Uranyum, plütonyum gibi elementlerin tepkimeye sokularak ısı üretilmesi prensibine göre çalışan ve elektrik üretmeye yarayan santrallere ne ad verilir?</w:t>
      </w:r>
    </w:p>
    <w:p w14:paraId="666D064F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A) Termik santral</w:t>
      </w:r>
    </w:p>
    <w:p w14:paraId="666D0650" w14:textId="77777777" w:rsidR="00AF79BB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B) Jeotermal santral</w:t>
      </w:r>
    </w:p>
    <w:p w14:paraId="666D0651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C) Güneş santral</w:t>
      </w:r>
    </w:p>
    <w:p w14:paraId="666D0652" w14:textId="77777777" w:rsidR="004412E7" w:rsidRPr="00832376" w:rsidRDefault="004412E7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rFonts w:ascii="Trebuchet MS" w:hAnsi="Trebuchet MS"/>
          <w:color w:val="000000"/>
          <w:sz w:val="22"/>
          <w:szCs w:val="22"/>
        </w:rPr>
      </w:pPr>
      <w:r w:rsidRPr="00832376">
        <w:rPr>
          <w:rFonts w:ascii="Trebuchet MS" w:hAnsi="Trebuchet MS"/>
          <w:sz w:val="22"/>
          <w:szCs w:val="22"/>
        </w:rPr>
        <w:t>D) Nükleer santral</w:t>
      </w:r>
    </w:p>
    <w:p w14:paraId="666D0653" w14:textId="77777777" w:rsidR="00572EE2" w:rsidRPr="00832376" w:rsidRDefault="00572EE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rFonts w:ascii="Trebuchet MS" w:hAnsi="Trebuchet MS"/>
          <w:color w:val="000000"/>
          <w:sz w:val="22"/>
          <w:szCs w:val="22"/>
        </w:rPr>
      </w:pPr>
    </w:p>
    <w:p w14:paraId="666D0654" w14:textId="77777777" w:rsidR="00820932" w:rsidRPr="00832376" w:rsidRDefault="00820932" w:rsidP="008209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32376">
        <w:rPr>
          <w:rStyle w:val="Gl"/>
          <w:rFonts w:ascii="Trebuchet MS" w:hAnsi="Trebuchet MS"/>
          <w:color w:val="000000"/>
          <w:sz w:val="22"/>
          <w:szCs w:val="22"/>
        </w:rPr>
        <w:t>CEVAP ANAHTARI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1. A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2. B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3. C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4. B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5. B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6. C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7.A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8.B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9.A</w:t>
      </w: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br/>
        <w:t>10.A</w:t>
      </w:r>
    </w:p>
    <w:p w14:paraId="666D0655" w14:textId="77777777" w:rsidR="00820932" w:rsidRPr="00832376" w:rsidRDefault="00820932" w:rsidP="00820932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t> </w:t>
      </w:r>
      <w:r w:rsidR="00C23123" w:rsidRPr="00832376">
        <w:rPr>
          <w:rFonts w:ascii="Trebuchet MS" w:hAnsi="Trebuchet MS"/>
          <w:b/>
          <w:bCs/>
          <w:color w:val="000000"/>
          <w:sz w:val="22"/>
          <w:szCs w:val="22"/>
        </w:rPr>
        <w:t>11.B</w:t>
      </w:r>
    </w:p>
    <w:p w14:paraId="666D0656" w14:textId="77777777" w:rsidR="00A0306A" w:rsidRPr="00832376" w:rsidRDefault="00A0306A" w:rsidP="00820932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t>12.C</w:t>
      </w:r>
    </w:p>
    <w:p w14:paraId="666D0657" w14:textId="77777777" w:rsidR="00A0306A" w:rsidRPr="00832376" w:rsidRDefault="004A1CB2" w:rsidP="00820932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t>13.D</w:t>
      </w:r>
    </w:p>
    <w:p w14:paraId="666D0658" w14:textId="77777777" w:rsidR="00C23123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832376">
        <w:rPr>
          <w:rFonts w:ascii="Trebuchet MS" w:hAnsi="Trebuchet MS"/>
          <w:b/>
          <w:bCs/>
          <w:color w:val="000000"/>
          <w:sz w:val="22"/>
          <w:szCs w:val="22"/>
        </w:rPr>
        <w:t>14.C</w:t>
      </w:r>
    </w:p>
    <w:p w14:paraId="666D0659" w14:textId="77777777" w:rsidR="004A1CB2" w:rsidRPr="00832376" w:rsidRDefault="004A1CB2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15.D</w:t>
      </w:r>
    </w:p>
    <w:p w14:paraId="666D065A" w14:textId="77777777" w:rsidR="008A7AF3" w:rsidRPr="00832376" w:rsidRDefault="008A7AF3" w:rsidP="004A1CB2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16.B</w:t>
      </w:r>
    </w:p>
    <w:p w14:paraId="666D065B" w14:textId="77777777" w:rsidR="00181E0B" w:rsidRPr="00832376" w:rsidRDefault="008A7AF3" w:rsidP="00181E0B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17.</w:t>
      </w:r>
      <w:r w:rsidR="00181E0B" w:rsidRPr="00832376">
        <w:rPr>
          <w:rFonts w:ascii="Trebuchet MS" w:hAnsi="Trebuchet MS"/>
          <w:b/>
          <w:sz w:val="22"/>
          <w:szCs w:val="22"/>
        </w:rPr>
        <w:t>D</w:t>
      </w:r>
    </w:p>
    <w:p w14:paraId="666D065C" w14:textId="77777777" w:rsidR="008A7AF3" w:rsidRPr="00832376" w:rsidRDefault="00181E0B" w:rsidP="00181E0B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18.</w:t>
      </w:r>
      <w:r w:rsidR="00AF79BB" w:rsidRPr="00832376">
        <w:rPr>
          <w:rFonts w:ascii="Trebuchet MS" w:hAnsi="Trebuchet MS"/>
          <w:b/>
          <w:sz w:val="22"/>
          <w:szCs w:val="22"/>
        </w:rPr>
        <w:t>A</w:t>
      </w:r>
      <w:r w:rsidRPr="00832376">
        <w:rPr>
          <w:rFonts w:ascii="Trebuchet MS" w:hAnsi="Trebuchet MS"/>
          <w:b/>
          <w:sz w:val="22"/>
          <w:szCs w:val="22"/>
        </w:rPr>
        <w:tab/>
      </w:r>
    </w:p>
    <w:p w14:paraId="666D065D" w14:textId="77777777" w:rsidR="004412E7" w:rsidRPr="00832376" w:rsidRDefault="004412E7" w:rsidP="00181E0B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19.B</w:t>
      </w:r>
    </w:p>
    <w:p w14:paraId="666D065E" w14:textId="77777777" w:rsidR="004412E7" w:rsidRPr="00832376" w:rsidRDefault="004412E7" w:rsidP="00181E0B">
      <w:pPr>
        <w:pStyle w:val="NormalWeb"/>
        <w:shd w:val="clear" w:color="auto" w:fill="FFFFFF"/>
        <w:tabs>
          <w:tab w:val="left" w:pos="902"/>
        </w:tabs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32376">
        <w:rPr>
          <w:rFonts w:ascii="Trebuchet MS" w:hAnsi="Trebuchet MS"/>
          <w:b/>
          <w:sz w:val="22"/>
          <w:szCs w:val="22"/>
        </w:rPr>
        <w:t>20.D</w:t>
      </w:r>
    </w:p>
    <w:p w14:paraId="666D065F" w14:textId="77777777" w:rsidR="00AD55F3" w:rsidRPr="00832376" w:rsidRDefault="004A1CB2" w:rsidP="004A1CB2">
      <w:pPr>
        <w:tabs>
          <w:tab w:val="left" w:pos="902"/>
        </w:tabs>
        <w:rPr>
          <w:rFonts w:ascii="Trebuchet MS" w:hAnsi="Trebuchet MS"/>
        </w:rPr>
      </w:pPr>
      <w:r w:rsidRPr="00832376">
        <w:rPr>
          <w:rFonts w:ascii="Trebuchet MS" w:hAnsi="Trebuchet MS"/>
        </w:rPr>
        <w:tab/>
      </w:r>
    </w:p>
    <w:sectPr w:rsidR="00AD55F3" w:rsidRPr="00832376" w:rsidSect="00C231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6BB"/>
    <w:multiLevelType w:val="hybridMultilevel"/>
    <w:tmpl w:val="B576EF2E"/>
    <w:lvl w:ilvl="0" w:tplc="CA8E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32"/>
    <w:rsid w:val="00022CDF"/>
    <w:rsid w:val="0008275F"/>
    <w:rsid w:val="000F1B4F"/>
    <w:rsid w:val="00114E52"/>
    <w:rsid w:val="00181E0B"/>
    <w:rsid w:val="00342D4F"/>
    <w:rsid w:val="004412E7"/>
    <w:rsid w:val="0048311C"/>
    <w:rsid w:val="004A1CB2"/>
    <w:rsid w:val="004A6EAA"/>
    <w:rsid w:val="00572EE2"/>
    <w:rsid w:val="00643815"/>
    <w:rsid w:val="006B3153"/>
    <w:rsid w:val="00820932"/>
    <w:rsid w:val="00832376"/>
    <w:rsid w:val="008940FA"/>
    <w:rsid w:val="008A2077"/>
    <w:rsid w:val="008A7AF3"/>
    <w:rsid w:val="008D40B8"/>
    <w:rsid w:val="008F4626"/>
    <w:rsid w:val="0097432C"/>
    <w:rsid w:val="009E3C6C"/>
    <w:rsid w:val="009F604A"/>
    <w:rsid w:val="00A0306A"/>
    <w:rsid w:val="00A876CA"/>
    <w:rsid w:val="00AD55F3"/>
    <w:rsid w:val="00AF79BB"/>
    <w:rsid w:val="00BA692E"/>
    <w:rsid w:val="00C0436C"/>
    <w:rsid w:val="00C23123"/>
    <w:rsid w:val="00C81511"/>
    <w:rsid w:val="00D81DB9"/>
    <w:rsid w:val="00E67EC4"/>
    <w:rsid w:val="00E95CB6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0619"/>
  <w15:docId w15:val="{F6423A9C-9236-4A20-9426-86E769D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0932"/>
    <w:rPr>
      <w:b/>
      <w:bCs/>
    </w:rPr>
  </w:style>
  <w:style w:type="paragraph" w:customStyle="1" w:styleId="style1">
    <w:name w:val="style1"/>
    <w:basedOn w:val="Normal"/>
    <w:rsid w:val="008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8EB1-A6C5-43D0-BD0C-0122CDB6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Müge Şahin Çolak</cp:lastModifiedBy>
  <cp:revision>27</cp:revision>
  <dcterms:created xsi:type="dcterms:W3CDTF">2021-12-20T07:01:00Z</dcterms:created>
  <dcterms:modified xsi:type="dcterms:W3CDTF">2021-12-21T17:28:00Z</dcterms:modified>
</cp:coreProperties>
</file>